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3FA" w:rsidRPr="00CA23FA" w:rsidRDefault="00CA23FA" w:rsidP="00CA23FA">
      <w:pPr>
        <w:spacing w:line="256" w:lineRule="auto"/>
        <w:jc w:val="center"/>
        <w:rPr>
          <w:rFonts w:ascii="Times New Roman" w:eastAsia="Calibri" w:hAnsi="Times New Roman" w:cs="Times New Roman"/>
          <w:sz w:val="96"/>
          <w:szCs w:val="96"/>
        </w:rPr>
      </w:pPr>
    </w:p>
    <w:p w:rsidR="00CA23FA" w:rsidRPr="00CA23FA" w:rsidRDefault="00CA23FA" w:rsidP="00CA23FA">
      <w:pPr>
        <w:spacing w:line="256" w:lineRule="auto"/>
        <w:jc w:val="center"/>
        <w:rPr>
          <w:rFonts w:ascii="Times New Roman" w:eastAsia="Calibri" w:hAnsi="Times New Roman" w:cs="Times New Roman"/>
          <w:sz w:val="96"/>
          <w:szCs w:val="96"/>
        </w:rPr>
      </w:pPr>
      <w:r w:rsidRPr="00CA23FA">
        <w:rPr>
          <w:rFonts w:ascii="Times New Roman" w:eastAsia="Calibri" w:hAnsi="Times New Roman" w:cs="Times New Roman"/>
          <w:sz w:val="96"/>
          <w:szCs w:val="96"/>
        </w:rPr>
        <w:t>СООБЩЕНИЕ</w:t>
      </w:r>
    </w:p>
    <w:p w:rsidR="00CA23FA" w:rsidRPr="00CA23FA" w:rsidRDefault="00CA23FA" w:rsidP="00CA23FA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CA23FA">
        <w:rPr>
          <w:rFonts w:ascii="Times New Roman" w:eastAsia="Calibri" w:hAnsi="Times New Roman" w:cs="Times New Roman"/>
        </w:rPr>
        <w:t>НА ТЕМУ:</w:t>
      </w:r>
    </w:p>
    <w:p w:rsidR="00CA23FA" w:rsidRPr="00CA23FA" w:rsidRDefault="00CA23FA" w:rsidP="00CA23FA">
      <w:pPr>
        <w:spacing w:line="256" w:lineRule="auto"/>
        <w:rPr>
          <w:rFonts w:ascii="Times New Roman" w:eastAsia="Times New Roman" w:hAnsi="Times New Roman" w:cs="Times New Roman"/>
          <w:spacing w:val="-1"/>
          <w:sz w:val="52"/>
          <w:szCs w:val="52"/>
          <w:lang w:eastAsia="ru-RU"/>
        </w:rPr>
      </w:pPr>
      <w:r w:rsidRPr="00CA23FA">
        <w:rPr>
          <w:rFonts w:ascii="Times New Roman" w:eastAsia="Times New Roman" w:hAnsi="Times New Roman" w:cs="Times New Roman"/>
          <w:spacing w:val="-1"/>
          <w:sz w:val="52"/>
          <w:szCs w:val="52"/>
          <w:lang w:eastAsia="ru-RU"/>
        </w:rPr>
        <w:t xml:space="preserve">    «Вариативные модули программы     воспитания, как отражение школьного    уклада МБОУ ООШ </w:t>
      </w:r>
      <w:proofErr w:type="spellStart"/>
      <w:r w:rsidRPr="00CA23FA">
        <w:rPr>
          <w:rFonts w:ascii="Times New Roman" w:eastAsia="Times New Roman" w:hAnsi="Times New Roman" w:cs="Times New Roman"/>
          <w:spacing w:val="-1"/>
          <w:sz w:val="52"/>
          <w:szCs w:val="52"/>
          <w:lang w:eastAsia="ru-RU"/>
        </w:rPr>
        <w:t>пос.Тельмана</w:t>
      </w:r>
      <w:proofErr w:type="spellEnd"/>
      <w:r w:rsidRPr="00CA23FA">
        <w:rPr>
          <w:rFonts w:ascii="Times New Roman" w:eastAsia="Times New Roman" w:hAnsi="Times New Roman" w:cs="Times New Roman"/>
          <w:spacing w:val="-1"/>
          <w:sz w:val="52"/>
          <w:szCs w:val="52"/>
          <w:lang w:eastAsia="ru-RU"/>
        </w:rPr>
        <w:t>»</w:t>
      </w:r>
    </w:p>
    <w:p w:rsidR="00CA23FA" w:rsidRPr="00CA23FA" w:rsidRDefault="00CA23FA" w:rsidP="00CA23FA">
      <w:pPr>
        <w:spacing w:line="256" w:lineRule="auto"/>
        <w:rPr>
          <w:rFonts w:ascii="Times New Roman" w:eastAsia="Times New Roman" w:hAnsi="Times New Roman" w:cs="Times New Roman"/>
          <w:spacing w:val="-1"/>
          <w:sz w:val="36"/>
          <w:szCs w:val="36"/>
          <w:lang w:eastAsia="ru-RU"/>
        </w:rPr>
      </w:pPr>
    </w:p>
    <w:p w:rsidR="00CA23FA" w:rsidRPr="00CA23FA" w:rsidRDefault="00CA23FA" w:rsidP="00CA23FA">
      <w:pPr>
        <w:spacing w:line="256" w:lineRule="auto"/>
        <w:rPr>
          <w:rFonts w:ascii="Times New Roman" w:eastAsia="Times New Roman" w:hAnsi="Times New Roman" w:cs="Times New Roman"/>
          <w:spacing w:val="-1"/>
          <w:sz w:val="36"/>
          <w:szCs w:val="36"/>
          <w:lang w:eastAsia="ru-RU"/>
        </w:rPr>
      </w:pPr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eastAsia="ru-RU"/>
        </w:rPr>
        <w:t>Подготовил</w:t>
      </w:r>
      <w:r w:rsidRPr="00CA23F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proofErr w:type="spellStart"/>
      <w:r w:rsidRPr="00CA23FA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кл.руководитель</w:t>
      </w:r>
      <w:proofErr w:type="spellEnd"/>
      <w:r w:rsidRPr="00CA23FA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 6 класса</w:t>
      </w:r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proofErr w:type="spellStart"/>
      <w:r w:rsidRPr="00CA23FA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Машко</w:t>
      </w:r>
      <w:proofErr w:type="spellEnd"/>
      <w:r w:rsidRPr="00CA23FA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 Виктор Николаевич</w:t>
      </w:r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</w:pPr>
      <w:r w:rsidRPr="00CA23FA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eastAsia="ru-RU"/>
        </w:rPr>
        <w:t>Место выступления</w:t>
      </w:r>
      <w:r w:rsidRPr="00CA23F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– </w:t>
      </w:r>
      <w:r w:rsidRPr="00CA23FA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 xml:space="preserve">в рамках ШМО </w:t>
      </w:r>
      <w:proofErr w:type="spellStart"/>
      <w:r w:rsidRPr="00CA23FA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кл.руководителей</w:t>
      </w:r>
      <w:proofErr w:type="spellEnd"/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23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</w:t>
      </w:r>
      <w:proofErr w:type="gramStart"/>
      <w:r w:rsidRPr="00CA23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Pr="00CA23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форме </w:t>
      </w:r>
      <w:r w:rsidRPr="00CA23FA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инструктивно-методического семинара</w:t>
      </w:r>
      <w:r w:rsidRPr="00CA23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23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«Особенности организации воспитательного процесса школы»</w:t>
      </w:r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  <w:r w:rsidRPr="00CA23FA">
        <w:rPr>
          <w:rFonts w:ascii="Times New Roman" w:eastAsia="Times New Roman" w:hAnsi="Times New Roman" w:cs="Times New Roman"/>
          <w:u w:val="single"/>
          <w:lang w:eastAsia="ru-RU"/>
        </w:rPr>
        <w:t xml:space="preserve">Источники информации: </w:t>
      </w:r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1 </w:t>
      </w:r>
      <w:proofErr w:type="spellStart"/>
      <w:r w:rsidRPr="00CA23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infourok</w:t>
      </w:r>
      <w:proofErr w:type="spellEnd"/>
      <w:r w:rsidRPr="00CA2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A23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CA23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nsportal</w:t>
      </w:r>
      <w:proofErr w:type="spellEnd"/>
      <w:r w:rsidRPr="00CA2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A23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CA23FA" w:rsidRPr="00CA23FA" w:rsidRDefault="00CA23FA" w:rsidP="00CA23FA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3FA" w:rsidRPr="00CA23FA" w:rsidRDefault="00CA23FA" w:rsidP="00CA23FA">
      <w:pPr>
        <w:spacing w:line="25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3FA" w:rsidRPr="00CA23FA" w:rsidRDefault="00CA23FA" w:rsidP="00CA23FA">
      <w:pPr>
        <w:spacing w:line="25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23FA" w:rsidRPr="00CA23FA" w:rsidRDefault="00CA23FA" w:rsidP="00CA23FA">
      <w:pPr>
        <w:spacing w:line="25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23FA" w:rsidRPr="00CA23FA" w:rsidRDefault="00CA23FA" w:rsidP="00CA23FA">
      <w:pPr>
        <w:spacing w:line="25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</w:t>
      </w:r>
      <w:r w:rsidRPr="00CA23F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5_» апреля 2021г.</w:t>
      </w:r>
    </w:p>
    <w:p w:rsidR="00CA23FA" w:rsidRPr="00CA23FA" w:rsidRDefault="00CA23FA" w:rsidP="00CA23FA">
      <w:pPr>
        <w:spacing w:line="25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23F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МБОУ ООШ пос. Тельмана</w:t>
      </w:r>
    </w:p>
    <w:p w:rsidR="000620FF" w:rsidRPr="000620FF" w:rsidRDefault="000620FF" w:rsidP="000620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20FF" w:rsidRDefault="000620FF" w:rsidP="000620F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D657A" w:rsidRP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D657A">
        <w:rPr>
          <w:rFonts w:ascii="Times New Roman" w:hAnsi="Times New Roman" w:cs="Times New Roman"/>
          <w:sz w:val="28"/>
          <w:szCs w:val="28"/>
        </w:rPr>
        <w:t>Процесс воспитания в нашем учреждении основывается на следующих принципах взаимодействия педагогов и школьников:</w:t>
      </w:r>
    </w:p>
    <w:p w:rsidR="007D657A" w:rsidRP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 w:rsidRPr="007D657A">
        <w:rPr>
          <w:rFonts w:ascii="Times New Roman" w:hAnsi="Times New Roman" w:cs="Times New Roman"/>
          <w:sz w:val="28"/>
          <w:szCs w:val="28"/>
        </w:rPr>
        <w:t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7D657A" w:rsidRP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 w:rsidRPr="007D657A">
        <w:rPr>
          <w:rFonts w:ascii="Times New Roman" w:hAnsi="Times New Roman" w:cs="Times New Roman"/>
          <w:sz w:val="28"/>
          <w:szCs w:val="28"/>
        </w:rPr>
        <w:t>ориентир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</w:t>
      </w:r>
    </w:p>
    <w:p w:rsidR="007D657A" w:rsidRP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 w:rsidRPr="007D657A">
        <w:rPr>
          <w:rFonts w:ascii="Times New Roman" w:hAnsi="Times New Roman" w:cs="Times New Roman"/>
          <w:sz w:val="28"/>
          <w:szCs w:val="28"/>
        </w:rPr>
        <w:t>реализация процесса воспитания главным образом через создание в школе детско-взрослых общностей, которые бы объединяли детей и педагогов яркими и</w:t>
      </w:r>
      <w:r w:rsidR="002101FC">
        <w:rPr>
          <w:rFonts w:ascii="Times New Roman" w:hAnsi="Times New Roman" w:cs="Times New Roman"/>
          <w:sz w:val="28"/>
          <w:szCs w:val="28"/>
        </w:rPr>
        <w:t xml:space="preserve"> </w:t>
      </w:r>
      <w:r w:rsidRPr="007D657A">
        <w:rPr>
          <w:rFonts w:ascii="Times New Roman" w:hAnsi="Times New Roman" w:cs="Times New Roman"/>
          <w:sz w:val="28"/>
          <w:szCs w:val="28"/>
        </w:rPr>
        <w:t>содержательными событиями, общими позитивными эмоциями и доверительными отношениями друг к другу;</w:t>
      </w:r>
    </w:p>
    <w:p w:rsidR="007D657A" w:rsidRP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 w:rsidRPr="007D657A">
        <w:rPr>
          <w:rFonts w:ascii="Times New Roman" w:hAnsi="Times New Roman" w:cs="Times New Roman"/>
          <w:sz w:val="28"/>
          <w:szCs w:val="28"/>
        </w:rPr>
        <w:t>организация основных совместных дел школьников и педагогов как предмета совместной заботы и взрослых, и детей;</w:t>
      </w:r>
    </w:p>
    <w:p w:rsid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 w:rsidRPr="007D657A">
        <w:rPr>
          <w:rFonts w:ascii="Times New Roman" w:hAnsi="Times New Roman" w:cs="Times New Roman"/>
          <w:sz w:val="28"/>
          <w:szCs w:val="28"/>
        </w:rPr>
        <w:t xml:space="preserve">системность, целесообразность и </w:t>
      </w:r>
      <w:proofErr w:type="spellStart"/>
      <w:r w:rsidRPr="007D657A">
        <w:rPr>
          <w:rFonts w:ascii="Times New Roman" w:hAnsi="Times New Roman" w:cs="Times New Roman"/>
          <w:sz w:val="28"/>
          <w:szCs w:val="28"/>
        </w:rPr>
        <w:t>нешаблонность</w:t>
      </w:r>
      <w:proofErr w:type="spellEnd"/>
      <w:r w:rsidRPr="007D657A">
        <w:rPr>
          <w:rFonts w:ascii="Times New Roman" w:hAnsi="Times New Roman" w:cs="Times New Roman"/>
          <w:sz w:val="28"/>
          <w:szCs w:val="28"/>
        </w:rPr>
        <w:t xml:space="preserve"> воспитания как условия его эффективности.</w:t>
      </w:r>
    </w:p>
    <w:p w:rsidR="007D657A" w:rsidRP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57A">
        <w:rPr>
          <w:rFonts w:ascii="Times New Roman" w:hAnsi="Times New Roman" w:cs="Times New Roman"/>
          <w:sz w:val="28"/>
          <w:szCs w:val="28"/>
        </w:rPr>
        <w:t>Основным</w:t>
      </w:r>
      <w:r w:rsidR="004B6642">
        <w:rPr>
          <w:rFonts w:ascii="Times New Roman" w:hAnsi="Times New Roman" w:cs="Times New Roman"/>
          <w:sz w:val="28"/>
          <w:szCs w:val="28"/>
        </w:rPr>
        <w:t>и традициями воспитания в МБОУ ООШ пос. Тельмана</w:t>
      </w:r>
      <w:r w:rsidRPr="007D657A">
        <w:rPr>
          <w:rFonts w:ascii="Times New Roman" w:hAnsi="Times New Roman" w:cs="Times New Roman"/>
          <w:sz w:val="28"/>
          <w:szCs w:val="28"/>
        </w:rPr>
        <w:t>  являются следующие:</w:t>
      </w:r>
    </w:p>
    <w:p w:rsidR="007D657A" w:rsidRP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 w:rsidRPr="007D657A">
        <w:rPr>
          <w:rFonts w:ascii="Times New Roman" w:hAnsi="Times New Roman" w:cs="Times New Roman"/>
          <w:sz w:val="28"/>
          <w:szCs w:val="28"/>
        </w:rPr>
        <w:t>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</w:t>
      </w:r>
    </w:p>
    <w:p w:rsidR="007D657A" w:rsidRP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 w:rsidRPr="007D657A">
        <w:rPr>
          <w:rFonts w:ascii="Times New Roman" w:hAnsi="Times New Roman" w:cs="Times New Roman"/>
          <w:sz w:val="28"/>
          <w:szCs w:val="28"/>
        </w:rPr>
        <w:t>- 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7D657A" w:rsidRP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 w:rsidRPr="007D657A">
        <w:rPr>
          <w:rFonts w:ascii="Times New Roman" w:hAnsi="Times New Roman" w:cs="Times New Roman"/>
          <w:sz w:val="28"/>
          <w:szCs w:val="28"/>
        </w:rPr>
        <w:t>- педагоги школы ориентированы на формирование коллективов в рамках шк</w:t>
      </w:r>
      <w:r w:rsidR="004B6642">
        <w:rPr>
          <w:rFonts w:ascii="Times New Roman" w:hAnsi="Times New Roman" w:cs="Times New Roman"/>
          <w:sz w:val="28"/>
          <w:szCs w:val="28"/>
        </w:rPr>
        <w:t xml:space="preserve">ольных классов, кружков, </w:t>
      </w:r>
      <w:r w:rsidRPr="007D657A">
        <w:rPr>
          <w:rFonts w:ascii="Times New Roman" w:hAnsi="Times New Roman" w:cs="Times New Roman"/>
          <w:sz w:val="28"/>
          <w:szCs w:val="28"/>
        </w:rPr>
        <w:t>секций и иных детских объединений, на установление в них доброжелательных и товарищеских взаимоотношений;</w:t>
      </w:r>
    </w:p>
    <w:p w:rsidR="007D657A" w:rsidRDefault="007D657A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 w:rsidRPr="007D657A">
        <w:rPr>
          <w:rFonts w:ascii="Times New Roman" w:hAnsi="Times New Roman" w:cs="Times New Roman"/>
          <w:sz w:val="28"/>
          <w:szCs w:val="28"/>
        </w:rPr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7D657A" w:rsidRDefault="00754F5E" w:rsidP="007D65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754F5E" w:rsidRPr="00754F5E" w:rsidRDefault="00754F5E" w:rsidP="00754F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F5E">
        <w:rPr>
          <w:rFonts w:ascii="Times New Roman" w:hAnsi="Times New Roman" w:cs="Times New Roman"/>
          <w:sz w:val="28"/>
          <w:szCs w:val="28"/>
        </w:rPr>
        <w:t>ВИДЫ, ФОРМЫ И СОДЕРЖАНИЕ ДЕЯТЕЛЬНОСТИ</w:t>
      </w:r>
    </w:p>
    <w:p w:rsidR="00754F5E" w:rsidRPr="00754F5E" w:rsidRDefault="00754F5E" w:rsidP="00754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 xml:space="preserve">Достижение поставленных целей и задач воспитания идет через реализацию инвариантных и вариативных модулей, каждый из которых ориентирован на одну из поставленных школой задач воспитания и соответствует одному из направлений воспитательной работы учреждения. </w:t>
      </w:r>
    </w:p>
    <w:p w:rsidR="00754F5E" w:rsidRPr="00754F5E" w:rsidRDefault="00754F5E" w:rsidP="00754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lastRenderedPageBreak/>
        <w:t xml:space="preserve">Рассмотрим вариативные модули. К ним </w:t>
      </w:r>
      <w:proofErr w:type="gramStart"/>
      <w:r w:rsidRPr="00754F5E">
        <w:rPr>
          <w:rFonts w:ascii="Times New Roman" w:hAnsi="Times New Roman" w:cs="Times New Roman"/>
          <w:sz w:val="28"/>
          <w:szCs w:val="28"/>
        </w:rPr>
        <w:t>относятся :</w:t>
      </w:r>
      <w:proofErr w:type="gramEnd"/>
      <w:r w:rsidRPr="00754F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F5E" w:rsidRPr="00754F5E" w:rsidRDefault="00754F5E" w:rsidP="00754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«Ключевые общешкольные дела»,</w:t>
      </w:r>
      <w:r w:rsidRPr="00754F5E">
        <w:rPr>
          <w:rFonts w:ascii="Times New Roman" w:hAnsi="Times New Roman" w:cs="Times New Roman"/>
          <w:sz w:val="28"/>
          <w:szCs w:val="28"/>
        </w:rPr>
        <w:t xml:space="preserve"> «Детские общественные объединения»,  </w:t>
      </w:r>
    </w:p>
    <w:p w:rsidR="00754F5E" w:rsidRPr="00754F5E" w:rsidRDefault="004B6642" w:rsidP="00754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«Экскурсии,</w:t>
      </w:r>
      <w:r w:rsidR="00754F5E" w:rsidRPr="00754F5E">
        <w:rPr>
          <w:rFonts w:ascii="Times New Roman" w:hAnsi="Times New Roman" w:cs="Times New Roman"/>
          <w:sz w:val="28"/>
          <w:szCs w:val="28"/>
        </w:rPr>
        <w:t xml:space="preserve"> походы», </w:t>
      </w:r>
    </w:p>
    <w:p w:rsidR="00754F5E" w:rsidRDefault="00754F5E" w:rsidP="00754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«Организация предметно-эстетической среды».</w:t>
      </w:r>
    </w:p>
    <w:p w:rsidR="00754F5E" w:rsidRPr="00754F5E" w:rsidRDefault="00754F5E" w:rsidP="00754F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099C">
        <w:rPr>
          <w:rFonts w:ascii="Times New Roman" w:hAnsi="Times New Roman" w:cs="Times New Roman"/>
          <w:b/>
          <w:sz w:val="28"/>
          <w:szCs w:val="28"/>
          <w:u w:val="single"/>
        </w:rPr>
        <w:t>Модуль «Ключевые общешкольные дела».</w:t>
      </w:r>
    </w:p>
    <w:p w:rsidR="00754F5E" w:rsidRPr="00754F5E" w:rsidRDefault="00754F5E" w:rsidP="00754F5E">
      <w:pPr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Ключевые дела – это главные традиционные общешкольные дела, в которых принимает участие большая часть школьников и которые обязательно планируются, готовятся, проводятся и анализируются совестно педагогами и детьми. Это не набор календарных праздников, отмечаемых в школе, а комплекс коллективных творческих дел, интересных и значимых для школьников, объединяющих их вместе с педагогами в единый коллектив. Ключевые дела обеспечивают включенность в них большого числа детей и взрослых,</w:t>
      </w:r>
      <w:r w:rsidR="004B6642">
        <w:rPr>
          <w:rFonts w:ascii="Times New Roman" w:hAnsi="Times New Roman" w:cs="Times New Roman"/>
          <w:sz w:val="28"/>
          <w:szCs w:val="28"/>
        </w:rPr>
        <w:t xml:space="preserve"> </w:t>
      </w:r>
      <w:r w:rsidRPr="00754F5E">
        <w:rPr>
          <w:rFonts w:ascii="Times New Roman" w:hAnsi="Times New Roman" w:cs="Times New Roman"/>
          <w:sz w:val="28"/>
          <w:szCs w:val="28"/>
        </w:rPr>
        <w:t>способствуют интенсификации их общения, ставят их в ответственную позицию</w:t>
      </w:r>
      <w:r w:rsidR="004B6642">
        <w:rPr>
          <w:rFonts w:ascii="Times New Roman" w:hAnsi="Times New Roman" w:cs="Times New Roman"/>
          <w:sz w:val="28"/>
          <w:szCs w:val="28"/>
        </w:rPr>
        <w:t xml:space="preserve"> </w:t>
      </w:r>
      <w:r w:rsidRPr="00754F5E">
        <w:rPr>
          <w:rFonts w:ascii="Times New Roman" w:hAnsi="Times New Roman" w:cs="Times New Roman"/>
          <w:sz w:val="28"/>
          <w:szCs w:val="28"/>
        </w:rPr>
        <w:t xml:space="preserve">происходящему в школе. Введение ключевых дел в жизнь школы помогает преодолеть </w:t>
      </w:r>
      <w:proofErr w:type="spellStart"/>
      <w:r w:rsidRPr="00754F5E">
        <w:rPr>
          <w:rFonts w:ascii="Times New Roman" w:hAnsi="Times New Roman" w:cs="Times New Roman"/>
          <w:sz w:val="28"/>
          <w:szCs w:val="28"/>
        </w:rPr>
        <w:t>мероприятийный</w:t>
      </w:r>
      <w:proofErr w:type="spellEnd"/>
      <w:r w:rsidRPr="00754F5E">
        <w:rPr>
          <w:rFonts w:ascii="Times New Roman" w:hAnsi="Times New Roman" w:cs="Times New Roman"/>
          <w:sz w:val="28"/>
          <w:szCs w:val="28"/>
        </w:rPr>
        <w:t xml:space="preserve"> характер воспитания, сводящийся к набору мероприятий, организуемых педагогами для детей.</w:t>
      </w:r>
    </w:p>
    <w:p w:rsidR="00754F5E" w:rsidRDefault="00754F5E" w:rsidP="00754F5E">
      <w:pPr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Для этого в образовательной организации используются следующие формы работы.</w:t>
      </w:r>
    </w:p>
    <w:p w:rsidR="00754F5E" w:rsidRPr="00BE099C" w:rsidRDefault="005D5C07" w:rsidP="005D5C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099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54F5E" w:rsidRPr="00BE099C">
        <w:rPr>
          <w:rFonts w:ascii="Times New Roman" w:hAnsi="Times New Roman" w:cs="Times New Roman"/>
          <w:sz w:val="28"/>
          <w:szCs w:val="28"/>
          <w:u w:val="single"/>
        </w:rPr>
        <w:t>На внешкольном уровне</w:t>
      </w:r>
      <w:r w:rsidR="00754F5E" w:rsidRPr="00BE099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754F5E" w:rsidRP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F5E" w:rsidRP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-социальные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социума.</w:t>
      </w:r>
    </w:p>
    <w:p w:rsidR="00754F5E" w:rsidRP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-провод</w:t>
      </w:r>
      <w:r w:rsidR="004B6642">
        <w:rPr>
          <w:rFonts w:ascii="Times New Roman" w:hAnsi="Times New Roman" w:cs="Times New Roman"/>
          <w:sz w:val="28"/>
          <w:szCs w:val="28"/>
        </w:rPr>
        <w:t xml:space="preserve">имые  и  организуемые  совместно  </w:t>
      </w:r>
    </w:p>
    <w:p w:rsidR="00754F5E" w:rsidRP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 xml:space="preserve"> спортивные состязания, праз</w:t>
      </w:r>
      <w:r w:rsidR="004B6642">
        <w:rPr>
          <w:rFonts w:ascii="Times New Roman" w:hAnsi="Times New Roman" w:cs="Times New Roman"/>
          <w:sz w:val="28"/>
          <w:szCs w:val="28"/>
        </w:rPr>
        <w:t>дники,</w:t>
      </w:r>
      <w:r w:rsidRPr="00754F5E">
        <w:rPr>
          <w:rFonts w:ascii="Times New Roman" w:hAnsi="Times New Roman" w:cs="Times New Roman"/>
          <w:sz w:val="28"/>
          <w:szCs w:val="28"/>
        </w:rPr>
        <w:t xml:space="preserve"> которые открывают возможности для творческой самореализации школьников и включают их в деятельную заботу об окружающих.</w:t>
      </w:r>
    </w:p>
    <w:p w:rsidR="00754F5E" w:rsidRP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F5E" w:rsidRPr="005D5C07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5C07">
        <w:rPr>
          <w:rFonts w:ascii="Times New Roman" w:hAnsi="Times New Roman" w:cs="Times New Roman"/>
          <w:sz w:val="28"/>
          <w:szCs w:val="28"/>
          <w:u w:val="single"/>
        </w:rPr>
        <w:t>На школьном уровне:</w:t>
      </w:r>
    </w:p>
    <w:p w:rsidR="00754F5E" w:rsidRP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-общешкольные праздники – ежегодно проводимые</w:t>
      </w:r>
      <w:r w:rsidR="004B6642">
        <w:rPr>
          <w:rFonts w:ascii="Times New Roman" w:hAnsi="Times New Roman" w:cs="Times New Roman"/>
          <w:sz w:val="28"/>
          <w:szCs w:val="28"/>
        </w:rPr>
        <w:t xml:space="preserve"> творческие</w:t>
      </w:r>
      <w:r w:rsidRPr="00754F5E">
        <w:rPr>
          <w:rFonts w:ascii="Times New Roman" w:hAnsi="Times New Roman" w:cs="Times New Roman"/>
          <w:sz w:val="28"/>
          <w:szCs w:val="28"/>
        </w:rPr>
        <w:t xml:space="preserve"> дела, связанные со значимыми для детей и педагогов знаменательными датами и в которых участвуют все классы школы.</w:t>
      </w:r>
    </w:p>
    <w:p w:rsidR="00754F5E" w:rsidRPr="00754F5E" w:rsidRDefault="00754F5E" w:rsidP="005D5C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-церемонии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Это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754F5E" w:rsidRPr="005D5C07" w:rsidRDefault="00754F5E" w:rsidP="005D5C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5C07">
        <w:rPr>
          <w:rFonts w:ascii="Times New Roman" w:hAnsi="Times New Roman" w:cs="Times New Roman"/>
          <w:sz w:val="28"/>
          <w:szCs w:val="28"/>
          <w:u w:val="single"/>
        </w:rPr>
        <w:t>На индивидуальном уровне:</w:t>
      </w:r>
    </w:p>
    <w:p w:rsidR="00754F5E" w:rsidRPr="00754F5E" w:rsidRDefault="00754F5E" w:rsidP="005D5C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lastRenderedPageBreak/>
        <w:t>-вовлечение по возможности каждого ребенка в ключевые дела школы в одной из возмож</w:t>
      </w:r>
      <w:r w:rsidR="004B6642">
        <w:rPr>
          <w:rFonts w:ascii="Times New Roman" w:hAnsi="Times New Roman" w:cs="Times New Roman"/>
          <w:sz w:val="28"/>
          <w:szCs w:val="28"/>
        </w:rPr>
        <w:t>ных для них ролей</w:t>
      </w:r>
      <w:r w:rsidR="000669E3">
        <w:rPr>
          <w:rFonts w:ascii="Times New Roman" w:hAnsi="Times New Roman" w:cs="Times New Roman"/>
          <w:sz w:val="28"/>
          <w:szCs w:val="28"/>
        </w:rPr>
        <w:t>.</w:t>
      </w:r>
    </w:p>
    <w:p w:rsidR="00754F5E" w:rsidRP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-индивидуальная помощь ребенку (при необходимости) в освоении навыков подготовки, проведения и анализа ключевых дел;</w:t>
      </w:r>
    </w:p>
    <w:p w:rsidR="00754F5E" w:rsidRP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-наблюдение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5E">
        <w:rPr>
          <w:rFonts w:ascii="Times New Roman" w:hAnsi="Times New Roman" w:cs="Times New Roman"/>
          <w:sz w:val="28"/>
          <w:szCs w:val="28"/>
        </w:rPr>
        <w:t>-при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</w:t>
      </w:r>
    </w:p>
    <w:p w:rsidR="005D5C07" w:rsidRDefault="005D5C07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680" w:rsidRDefault="00254680" w:rsidP="005D5C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D5C07" w:rsidRPr="005D5C07" w:rsidRDefault="005D5C07" w:rsidP="005D5C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D5C07">
        <w:rPr>
          <w:rFonts w:ascii="Times New Roman" w:hAnsi="Times New Roman" w:cs="Times New Roman"/>
          <w:b/>
          <w:sz w:val="28"/>
          <w:szCs w:val="28"/>
          <w:u w:val="single"/>
        </w:rPr>
        <w:t>Модуль «Детские общественные объединения»</w:t>
      </w:r>
    </w:p>
    <w:p w:rsidR="00754F5E" w:rsidRDefault="00754F5E" w:rsidP="005D5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57A" w:rsidRDefault="005D5C07" w:rsidP="005D5C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C07">
        <w:rPr>
          <w:rFonts w:ascii="Times New Roman" w:hAnsi="Times New Roman" w:cs="Times New Roman"/>
          <w:sz w:val="28"/>
          <w:szCs w:val="28"/>
        </w:rPr>
        <w:t>Действующа</w:t>
      </w:r>
      <w:r>
        <w:rPr>
          <w:rFonts w:ascii="Times New Roman" w:hAnsi="Times New Roman" w:cs="Times New Roman"/>
          <w:sz w:val="28"/>
          <w:szCs w:val="28"/>
        </w:rPr>
        <w:t xml:space="preserve">я на базе школы детская </w:t>
      </w:r>
      <w:r w:rsidR="000669E3">
        <w:rPr>
          <w:rFonts w:ascii="Times New Roman" w:hAnsi="Times New Roman" w:cs="Times New Roman"/>
          <w:sz w:val="28"/>
          <w:szCs w:val="28"/>
        </w:rPr>
        <w:t>общественная организация «Земляне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5C07">
        <w:rPr>
          <w:rFonts w:ascii="Times New Roman" w:hAnsi="Times New Roman" w:cs="Times New Roman"/>
          <w:sz w:val="28"/>
          <w:szCs w:val="28"/>
        </w:rPr>
        <w:t>– это добровольное, самоуправляем</w:t>
      </w:r>
      <w:r w:rsidR="000669E3">
        <w:rPr>
          <w:rFonts w:ascii="Times New Roman" w:hAnsi="Times New Roman" w:cs="Times New Roman"/>
          <w:sz w:val="28"/>
          <w:szCs w:val="28"/>
        </w:rPr>
        <w:t>ое,</w:t>
      </w:r>
      <w:r w:rsidRPr="005D5C07">
        <w:rPr>
          <w:rFonts w:ascii="Times New Roman" w:hAnsi="Times New Roman" w:cs="Times New Roman"/>
          <w:sz w:val="28"/>
          <w:szCs w:val="28"/>
        </w:rPr>
        <w:t xml:space="preserve">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</w:t>
      </w:r>
    </w:p>
    <w:p w:rsidR="005257CA" w:rsidRDefault="005257CA" w:rsidP="005257C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1B8E" w:rsidRDefault="00281B8E" w:rsidP="005257C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669E3" w:rsidRDefault="000669E3" w:rsidP="0007687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76870" w:rsidRPr="00076870" w:rsidRDefault="00BE099C" w:rsidP="000768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 w:rsidR="000669E3">
        <w:rPr>
          <w:rFonts w:ascii="Times New Roman" w:hAnsi="Times New Roman" w:cs="Times New Roman"/>
          <w:b/>
          <w:sz w:val="28"/>
          <w:szCs w:val="28"/>
          <w:u w:val="single"/>
        </w:rPr>
        <w:t>Модуль «Экскурсии,</w:t>
      </w:r>
      <w:r w:rsidR="00076870" w:rsidRPr="0007687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походы»</w:t>
      </w:r>
    </w:p>
    <w:p w:rsidR="00076870" w:rsidRPr="00076870" w:rsidRDefault="000669E3" w:rsidP="000768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Экскурсии,</w:t>
      </w:r>
      <w:r w:rsidR="00076870" w:rsidRPr="00076870">
        <w:rPr>
          <w:rFonts w:ascii="Times New Roman" w:hAnsi="Times New Roman" w:cs="Times New Roman"/>
          <w:sz w:val="28"/>
          <w:szCs w:val="28"/>
        </w:rPr>
        <w:t xml:space="preserve"> походы помогают школьнику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</w:t>
      </w:r>
      <w:r>
        <w:rPr>
          <w:rFonts w:ascii="Times New Roman" w:hAnsi="Times New Roman" w:cs="Times New Roman"/>
          <w:sz w:val="28"/>
          <w:szCs w:val="28"/>
        </w:rPr>
        <w:t xml:space="preserve">х. На экскурсиях, </w:t>
      </w:r>
      <w:r w:rsidR="00076870" w:rsidRPr="00076870">
        <w:rPr>
          <w:rFonts w:ascii="Times New Roman" w:hAnsi="Times New Roman" w:cs="Times New Roman"/>
          <w:sz w:val="28"/>
          <w:szCs w:val="28"/>
        </w:rPr>
        <w:t xml:space="preserve"> в походах создаются благоприятные условия для воспитания у подростков самостоятельности и ответственности, формирования у них навыков </w:t>
      </w:r>
      <w:proofErr w:type="spellStart"/>
      <w:r w:rsidR="00076870" w:rsidRPr="00076870">
        <w:rPr>
          <w:rFonts w:ascii="Times New Roman" w:hAnsi="Times New Roman" w:cs="Times New Roman"/>
          <w:sz w:val="28"/>
          <w:szCs w:val="28"/>
        </w:rPr>
        <w:t>самообслуживающего</w:t>
      </w:r>
      <w:proofErr w:type="spellEnd"/>
      <w:r w:rsidR="00076870" w:rsidRPr="00076870">
        <w:rPr>
          <w:rFonts w:ascii="Times New Roman" w:hAnsi="Times New Roman" w:cs="Times New Roman"/>
          <w:sz w:val="28"/>
          <w:szCs w:val="28"/>
        </w:rPr>
        <w:t xml:space="preserve"> труда, преодоления их инфантильных и эгоистических наклонностей, обучения рациональному использованию своего времени, сил, имущества.</w:t>
      </w:r>
    </w:p>
    <w:p w:rsidR="00F02500" w:rsidRPr="00F02500" w:rsidRDefault="00BE099C" w:rsidP="00F025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</w:t>
      </w:r>
      <w:r w:rsidR="00F02500" w:rsidRPr="00F02500">
        <w:rPr>
          <w:rFonts w:ascii="Times New Roman" w:hAnsi="Times New Roman" w:cs="Times New Roman"/>
          <w:b/>
          <w:sz w:val="28"/>
          <w:szCs w:val="28"/>
          <w:u w:val="single"/>
        </w:rPr>
        <w:t>Модуль «Организация предметно-эстетической среды»</w:t>
      </w:r>
    </w:p>
    <w:p w:rsidR="00F02500" w:rsidRPr="00F02500" w:rsidRDefault="00F02500" w:rsidP="00F02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00">
        <w:rPr>
          <w:rFonts w:ascii="Times New Roman" w:hAnsi="Times New Roman" w:cs="Times New Roman"/>
          <w:sz w:val="28"/>
          <w:szCs w:val="28"/>
        </w:rPr>
        <w:t>Окружающая ребенка предметно-эстетическая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</w:t>
      </w:r>
      <w:r>
        <w:rPr>
          <w:rFonts w:ascii="Times New Roman" w:hAnsi="Times New Roman" w:cs="Times New Roman"/>
          <w:sz w:val="28"/>
          <w:szCs w:val="28"/>
        </w:rPr>
        <w:t>ляется через такие формы работы</w:t>
      </w:r>
      <w:r w:rsidRPr="00F02500">
        <w:rPr>
          <w:rFonts w:ascii="Times New Roman" w:hAnsi="Times New Roman" w:cs="Times New Roman"/>
          <w:sz w:val="28"/>
          <w:szCs w:val="28"/>
        </w:rPr>
        <w:t xml:space="preserve"> предметно-эстетической средой школы как:</w:t>
      </w:r>
    </w:p>
    <w:p w:rsidR="00F02500" w:rsidRPr="00F02500" w:rsidRDefault="00F02500" w:rsidP="00F02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00">
        <w:rPr>
          <w:rFonts w:ascii="Times New Roman" w:hAnsi="Times New Roman" w:cs="Times New Roman"/>
          <w:sz w:val="28"/>
          <w:szCs w:val="28"/>
        </w:rPr>
        <w:lastRenderedPageBreak/>
        <w:t xml:space="preserve">-оформление интерьера школьных помещений (вестибюля, коридоров, рекреаций, залов, лестничных пролетов и т.п.) и их периодическая переориентация, которая может служить хорошим средством разрушения негативных установок школьников на учебные и </w:t>
      </w:r>
      <w:proofErr w:type="spellStart"/>
      <w:r w:rsidRPr="00F02500">
        <w:rPr>
          <w:rFonts w:ascii="Times New Roman" w:hAnsi="Times New Roman" w:cs="Times New Roman"/>
          <w:sz w:val="28"/>
          <w:szCs w:val="28"/>
        </w:rPr>
        <w:t>внеучебные</w:t>
      </w:r>
      <w:proofErr w:type="spellEnd"/>
      <w:r w:rsidRPr="00F02500">
        <w:rPr>
          <w:rFonts w:ascii="Times New Roman" w:hAnsi="Times New Roman" w:cs="Times New Roman"/>
          <w:sz w:val="28"/>
          <w:szCs w:val="28"/>
        </w:rPr>
        <w:t xml:space="preserve"> занятия;</w:t>
      </w:r>
    </w:p>
    <w:p w:rsidR="00F02500" w:rsidRPr="00F02500" w:rsidRDefault="00F02500" w:rsidP="00F02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00">
        <w:rPr>
          <w:rFonts w:ascii="Times New Roman" w:hAnsi="Times New Roman" w:cs="Times New Roman"/>
          <w:sz w:val="28"/>
          <w:szCs w:val="28"/>
        </w:rPr>
        <w:t>-размещение на стенах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</w:t>
      </w:r>
      <w:r w:rsidR="000669E3">
        <w:rPr>
          <w:rFonts w:ascii="Times New Roman" w:hAnsi="Times New Roman" w:cs="Times New Roman"/>
          <w:sz w:val="28"/>
          <w:szCs w:val="28"/>
        </w:rPr>
        <w:t xml:space="preserve">ра; </w:t>
      </w:r>
    </w:p>
    <w:p w:rsidR="00F02500" w:rsidRPr="00F02500" w:rsidRDefault="00F02500" w:rsidP="00F02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00">
        <w:rPr>
          <w:rFonts w:ascii="Times New Roman" w:hAnsi="Times New Roman" w:cs="Times New Roman"/>
          <w:sz w:val="28"/>
          <w:szCs w:val="28"/>
        </w:rPr>
        <w:t>-озеленение пришкольной территории,</w:t>
      </w:r>
      <w:r w:rsidR="000669E3">
        <w:rPr>
          <w:rFonts w:ascii="Times New Roman" w:hAnsi="Times New Roman" w:cs="Times New Roman"/>
          <w:sz w:val="28"/>
          <w:szCs w:val="28"/>
        </w:rPr>
        <w:t xml:space="preserve"> разбивка клумб, </w:t>
      </w:r>
      <w:r w:rsidRPr="00F02500">
        <w:rPr>
          <w:rFonts w:ascii="Times New Roman" w:hAnsi="Times New Roman" w:cs="Times New Roman"/>
          <w:sz w:val="28"/>
          <w:szCs w:val="28"/>
        </w:rPr>
        <w:t xml:space="preserve"> о</w:t>
      </w:r>
      <w:r w:rsidR="002101FC">
        <w:rPr>
          <w:rFonts w:ascii="Times New Roman" w:hAnsi="Times New Roman" w:cs="Times New Roman"/>
          <w:sz w:val="28"/>
          <w:szCs w:val="28"/>
        </w:rPr>
        <w:t>борудование  игровых</w:t>
      </w:r>
      <w:r w:rsidRPr="00F02500">
        <w:rPr>
          <w:rFonts w:ascii="Times New Roman" w:hAnsi="Times New Roman" w:cs="Times New Roman"/>
          <w:sz w:val="28"/>
          <w:szCs w:val="28"/>
        </w:rPr>
        <w:t xml:space="preserve"> площадок, доступных и приспособленных для школьников разных возрастных ка</w:t>
      </w:r>
      <w:r w:rsidR="002101FC">
        <w:rPr>
          <w:rFonts w:ascii="Times New Roman" w:hAnsi="Times New Roman" w:cs="Times New Roman"/>
          <w:sz w:val="28"/>
          <w:szCs w:val="28"/>
        </w:rPr>
        <w:t>тегорий,</w:t>
      </w:r>
    </w:p>
    <w:p w:rsidR="00F02500" w:rsidRPr="00F02500" w:rsidRDefault="00F02500" w:rsidP="00F02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00">
        <w:rPr>
          <w:rFonts w:ascii="Times New Roman" w:hAnsi="Times New Roman" w:cs="Times New Roman"/>
          <w:sz w:val="28"/>
          <w:szCs w:val="28"/>
        </w:rPr>
        <w:t>-благоустройство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F02500" w:rsidRPr="00F02500" w:rsidRDefault="00F02500" w:rsidP="00F02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00">
        <w:rPr>
          <w:rFonts w:ascii="Times New Roman" w:hAnsi="Times New Roman" w:cs="Times New Roman"/>
          <w:sz w:val="28"/>
          <w:szCs w:val="28"/>
        </w:rPr>
        <w:t>-событийный дизайн – оформление пространства проведения конкретных школьных событий (празднико</w:t>
      </w:r>
      <w:r w:rsidR="002101FC">
        <w:rPr>
          <w:rFonts w:ascii="Times New Roman" w:hAnsi="Times New Roman" w:cs="Times New Roman"/>
          <w:sz w:val="28"/>
          <w:szCs w:val="28"/>
        </w:rPr>
        <w:t>в,</w:t>
      </w:r>
      <w:r w:rsidRPr="00F02500">
        <w:rPr>
          <w:rFonts w:ascii="Times New Roman" w:hAnsi="Times New Roman" w:cs="Times New Roman"/>
          <w:sz w:val="28"/>
          <w:szCs w:val="28"/>
        </w:rPr>
        <w:t xml:space="preserve"> торжественных линеек, творческих вечеров, выставок, собраний, конференций и т.п.);</w:t>
      </w:r>
    </w:p>
    <w:p w:rsidR="00F02500" w:rsidRPr="00F02500" w:rsidRDefault="00F02500" w:rsidP="00F02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00">
        <w:rPr>
          <w:rFonts w:ascii="Times New Roman" w:hAnsi="Times New Roman" w:cs="Times New Roman"/>
          <w:sz w:val="28"/>
          <w:szCs w:val="28"/>
        </w:rPr>
        <w:t>-регулярная организация и проведение конкурсов творческих проектов по благоустройству различных участков пришкольной территории (например, высадке культ</w:t>
      </w:r>
      <w:r w:rsidR="000669E3">
        <w:rPr>
          <w:rFonts w:ascii="Times New Roman" w:hAnsi="Times New Roman" w:cs="Times New Roman"/>
          <w:sz w:val="28"/>
          <w:szCs w:val="28"/>
        </w:rPr>
        <w:t xml:space="preserve">урных растений, </w:t>
      </w:r>
      <w:r w:rsidRPr="00F02500">
        <w:rPr>
          <w:rFonts w:ascii="Times New Roman" w:hAnsi="Times New Roman" w:cs="Times New Roman"/>
          <w:sz w:val="28"/>
          <w:szCs w:val="28"/>
        </w:rPr>
        <w:t>);</w:t>
      </w:r>
    </w:p>
    <w:p w:rsidR="00F02500" w:rsidRDefault="00F02500" w:rsidP="00F02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500">
        <w:rPr>
          <w:rFonts w:ascii="Times New Roman" w:hAnsi="Times New Roman" w:cs="Times New Roman"/>
          <w:sz w:val="28"/>
          <w:szCs w:val="28"/>
        </w:rPr>
        <w:t>-акцентирование внимания школьников посредством элементов предметно-эстетической среды (стенды, плакаты, инсталляции) на важных для воспитания ценностях школы, ее традициях, правилах.</w:t>
      </w:r>
    </w:p>
    <w:p w:rsidR="00F02500" w:rsidRDefault="00F02500" w:rsidP="00F02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B8E" w:rsidRDefault="00281B8E" w:rsidP="000768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1B8E" w:rsidRPr="00076870" w:rsidRDefault="00281B8E" w:rsidP="000768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57A" w:rsidRPr="005D5C07" w:rsidRDefault="007D657A" w:rsidP="000620F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7D657A" w:rsidRPr="005D5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A6F"/>
    <w:rsid w:val="000620FF"/>
    <w:rsid w:val="000669E3"/>
    <w:rsid w:val="00076870"/>
    <w:rsid w:val="001C0B48"/>
    <w:rsid w:val="002101FC"/>
    <w:rsid w:val="00254680"/>
    <w:rsid w:val="0027110D"/>
    <w:rsid w:val="00281B8E"/>
    <w:rsid w:val="004B6642"/>
    <w:rsid w:val="005257CA"/>
    <w:rsid w:val="005D5C07"/>
    <w:rsid w:val="00754F5E"/>
    <w:rsid w:val="007D657A"/>
    <w:rsid w:val="008E0B36"/>
    <w:rsid w:val="00B12A6F"/>
    <w:rsid w:val="00BE099C"/>
    <w:rsid w:val="00CA23FA"/>
    <w:rsid w:val="00F02500"/>
    <w:rsid w:val="00F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6E04F-4D13-43B2-AE13-669BF11A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20FF"/>
    <w:rPr>
      <w:b/>
      <w:bCs/>
    </w:rPr>
  </w:style>
  <w:style w:type="paragraph" w:styleId="a4">
    <w:name w:val="List Paragraph"/>
    <w:basedOn w:val="a"/>
    <w:uiPriority w:val="34"/>
    <w:qFormat/>
    <w:rsid w:val="00076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UZER</cp:lastModifiedBy>
  <cp:revision>2</cp:revision>
  <dcterms:created xsi:type="dcterms:W3CDTF">2021-04-13T19:28:00Z</dcterms:created>
  <dcterms:modified xsi:type="dcterms:W3CDTF">2021-04-13T19:28:00Z</dcterms:modified>
</cp:coreProperties>
</file>